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jc w:val="center"/>
        <w:rPr>
          <w:rFonts w:ascii="小标宋" w:hAnsi="华文中宋" w:eastAsia="小标宋"/>
          <w:sz w:val="44"/>
          <w:szCs w:val="44"/>
        </w:rPr>
      </w:pPr>
      <w:r>
        <w:rPr>
          <w:rFonts w:hint="eastAsia" w:ascii="小标宋" w:hAnsi="华文中宋" w:eastAsia="小标宋"/>
          <w:sz w:val="44"/>
          <w:szCs w:val="44"/>
        </w:rPr>
        <w:t>中国毒理学会</w:t>
      </w:r>
    </w:p>
    <w:p>
      <w:pPr>
        <w:widowControl w:val="0"/>
        <w:spacing w:line="640" w:lineRule="exact"/>
        <w:jc w:val="center"/>
        <w:rPr>
          <w:rFonts w:ascii="小标宋" w:hAnsi="华文中宋" w:eastAsia="小标宋"/>
          <w:sz w:val="36"/>
          <w:szCs w:val="36"/>
        </w:rPr>
      </w:pPr>
      <w:r>
        <w:rPr>
          <w:rFonts w:hint="eastAsia" w:ascii="小标宋" w:hAnsi="华文中宋" w:eastAsia="小标宋"/>
          <w:sz w:val="36"/>
          <w:szCs w:val="36"/>
        </w:rPr>
        <w:t>第八届</w:t>
      </w:r>
      <w:bookmarkStart w:id="0" w:name="_GoBack"/>
      <w:bookmarkEnd w:id="0"/>
      <w:r>
        <w:rPr>
          <w:rFonts w:hint="eastAsia" w:ascii="小标宋" w:hAnsi="华文中宋" w:eastAsia="小标宋"/>
          <w:sz w:val="36"/>
          <w:szCs w:val="36"/>
        </w:rPr>
        <w:t>青年人才托举工程申请人信息表</w:t>
      </w:r>
    </w:p>
    <w:p>
      <w:pPr>
        <w:widowControl w:val="0"/>
        <w:tabs>
          <w:tab w:val="center" w:pos="4153"/>
        </w:tabs>
        <w:spacing w:before="120" w:beforeLines="50" w:after="120" w:afterLines="50"/>
        <w:rPr>
          <w:rFonts w:hint="eastAsia" w:ascii="小标宋" w:hAnsi="华文中宋" w:eastAsia="小标宋"/>
          <w:sz w:val="36"/>
          <w:szCs w:val="36"/>
        </w:rPr>
      </w:pPr>
    </w:p>
    <w:p>
      <w:pPr>
        <w:widowControl w:val="0"/>
        <w:tabs>
          <w:tab w:val="center" w:pos="4153"/>
        </w:tabs>
        <w:spacing w:before="120" w:beforeLines="50" w:after="120" w:afterLines="50"/>
        <w:rPr>
          <w:rFonts w:hint="eastAsia" w:ascii="小标宋" w:hAnsi="华文中宋" w:eastAsia="小标宋"/>
          <w:sz w:val="36"/>
          <w:szCs w:val="36"/>
        </w:rPr>
      </w:pPr>
    </w:p>
    <w:p>
      <w:pPr>
        <w:widowControl w:val="0"/>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47"/>
        <w:gridCol w:w="389"/>
        <w:gridCol w:w="143"/>
        <w:gridCol w:w="426"/>
        <w:gridCol w:w="969"/>
        <w:gridCol w:w="1094"/>
        <w:gridCol w:w="81"/>
        <w:gridCol w:w="620"/>
        <w:gridCol w:w="595"/>
        <w:gridCol w:w="66"/>
        <w:gridCol w:w="358"/>
        <w:gridCol w:w="539"/>
        <w:gridCol w:w="61"/>
        <w:gridCol w:w="51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pPr>
              <w:widowControl w:val="0"/>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pPr>
              <w:widowControl w:val="0"/>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pPr>
              <w:widowControl w:val="0"/>
              <w:snapToGrid w:val="0"/>
              <w:spacing w:line="440" w:lineRule="exact"/>
              <w:jc w:val="center"/>
              <w:rPr>
                <w:rFonts w:ascii="宋体" w:hAnsi="宋体"/>
                <w:i/>
                <w:sz w:val="24"/>
              </w:rPr>
            </w:pPr>
            <w:r>
              <w:rPr>
                <w:rFonts w:hint="eastAsia" w:ascii="仿宋_GB2312" w:hAnsi="宋体" w:eastAsia="仿宋_GB2312"/>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工作单位</w:t>
            </w:r>
          </w:p>
          <w:p>
            <w:pPr>
              <w:widowControl w:val="0"/>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widowControl w:val="0"/>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widowControl w:val="0"/>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pPr>
              <w:widowControl w:val="0"/>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pPr>
              <w:widowControl w:val="0"/>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pPr>
              <w:widowControl w:val="0"/>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pPr>
              <w:widowControl w:val="0"/>
              <w:jc w:val="center"/>
              <w:rPr>
                <w:rFonts w:ascii="黑体" w:hAnsi="黑体" w:eastAsia="黑体" w:cs="仿宋_GB2312"/>
                <w:sz w:val="24"/>
              </w:rPr>
            </w:pPr>
            <w:r>
              <w:rPr>
                <w:rFonts w:hint="eastAsia" w:ascii="黑体" w:hAnsi="黑体" w:eastAsia="黑体"/>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1</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2</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3</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4</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pPr>
              <w:widowControl w:val="0"/>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pPr>
              <w:widowControl w:val="0"/>
              <w:jc w:val="center"/>
              <w:rPr>
                <w:rFonts w:ascii="黑体" w:hAnsi="黑体" w:eastAsia="黑体"/>
                <w:sz w:val="24"/>
              </w:rPr>
            </w:pPr>
            <w:r>
              <w:rPr>
                <w:rFonts w:hint="eastAsia" w:ascii="黑体" w:hAnsi="黑体" w:eastAsia="黑体"/>
                <w:sz w:val="24"/>
              </w:rPr>
              <w:t>序号</w:t>
            </w:r>
          </w:p>
        </w:tc>
        <w:tc>
          <w:tcPr>
            <w:tcW w:w="1956" w:type="dxa"/>
            <w:gridSpan w:val="4"/>
            <w:vAlign w:val="center"/>
          </w:tcPr>
          <w:p>
            <w:pPr>
              <w:widowControl w:val="0"/>
              <w:jc w:val="center"/>
              <w:rPr>
                <w:rFonts w:ascii="黑体" w:hAnsi="黑体" w:eastAsia="黑体"/>
                <w:sz w:val="24"/>
              </w:rPr>
            </w:pPr>
            <w:r>
              <w:rPr>
                <w:rFonts w:hint="eastAsia" w:ascii="黑体" w:hAnsi="黑体" w:eastAsia="黑体"/>
                <w:sz w:val="24"/>
              </w:rPr>
              <w:t>论文、论著名称</w:t>
            </w:r>
          </w:p>
        </w:tc>
        <w:tc>
          <w:tcPr>
            <w:tcW w:w="991" w:type="dxa"/>
            <w:vAlign w:val="center"/>
          </w:tcPr>
          <w:p>
            <w:pPr>
              <w:widowControl w:val="0"/>
              <w:jc w:val="center"/>
              <w:rPr>
                <w:rFonts w:ascii="黑体" w:hAnsi="黑体" w:eastAsia="黑体"/>
                <w:sz w:val="24"/>
              </w:rPr>
            </w:pPr>
            <w:r>
              <w:rPr>
                <w:rFonts w:hint="eastAsia" w:ascii="黑体" w:hAnsi="黑体" w:eastAsia="黑体"/>
                <w:sz w:val="24"/>
              </w:rPr>
              <w:t>年份</w:t>
            </w:r>
          </w:p>
        </w:tc>
        <w:tc>
          <w:tcPr>
            <w:tcW w:w="1120" w:type="dxa"/>
            <w:vAlign w:val="center"/>
          </w:tcPr>
          <w:p>
            <w:pPr>
              <w:widowControl w:val="0"/>
              <w:jc w:val="center"/>
              <w:rPr>
                <w:rFonts w:ascii="黑体" w:hAnsi="黑体" w:eastAsia="黑体"/>
                <w:sz w:val="24"/>
              </w:rPr>
            </w:pPr>
            <w:r>
              <w:rPr>
                <w:rFonts w:hint="eastAsia" w:ascii="黑体" w:hAnsi="黑体" w:eastAsia="黑体"/>
                <w:sz w:val="24"/>
              </w:rPr>
              <w:t>排名</w:t>
            </w:r>
          </w:p>
        </w:tc>
        <w:tc>
          <w:tcPr>
            <w:tcW w:w="1393" w:type="dxa"/>
            <w:gridSpan w:val="4"/>
            <w:vAlign w:val="center"/>
          </w:tcPr>
          <w:p>
            <w:pPr>
              <w:widowControl w:val="0"/>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pPr>
              <w:widowControl w:val="0"/>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pPr>
              <w:widowControl w:val="0"/>
              <w:jc w:val="center"/>
              <w:rPr>
                <w:rFonts w:ascii="黑体" w:hAnsi="黑体" w:eastAsia="黑体"/>
                <w:sz w:val="24"/>
              </w:rPr>
            </w:pPr>
            <w:r>
              <w:rPr>
                <w:rFonts w:hint="eastAsia" w:ascii="黑体" w:hAnsi="黑体" w:eastAsia="黑体"/>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1</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2</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3</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4</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5</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bl>
    <w:p>
      <w:pPr>
        <w:widowControl w:val="0"/>
        <w:spacing w:before="120" w:beforeLines="50" w:after="120" w:afterLines="50"/>
        <w:rPr>
          <w:rFonts w:ascii="黑体" w:hAnsi="宋体" w:eastAsia="黑体"/>
          <w:sz w:val="30"/>
          <w:szCs w:val="30"/>
        </w:rPr>
      </w:pPr>
    </w:p>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60" w:type="dxa"/>
            <w:vAlign w:val="center"/>
          </w:tcPr>
          <w:p>
            <w:pPr>
              <w:widowControl w:val="0"/>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60" w:type="dxa"/>
          </w:tcPr>
          <w:p>
            <w:pPr>
              <w:widowControl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480" w:firstLineChars="200"/>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tc>
      </w:tr>
    </w:tbl>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53" w:type="dxa"/>
            <w:vAlign w:val="center"/>
          </w:tcPr>
          <w:p>
            <w:pPr>
              <w:widowControl w:val="0"/>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53" w:type="dxa"/>
          </w:tcPr>
          <w:p>
            <w:pPr>
              <w:widowControl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描述申请人依托现有科研基础或项目开展的研究工作；参加各种学习培训；学术交流、国际合作等；单位的支持情况；个人科研能力、管理能力、交流能力的预期等。</w:t>
            </w: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ind w:firstLine="480" w:firstLineChars="200"/>
              <w:jc w:val="left"/>
              <w:rPr>
                <w:rFonts w:ascii="宋体" w:hAnsi="宋体" w:cs="宋体"/>
                <w:sz w:val="24"/>
              </w:rPr>
            </w:pPr>
          </w:p>
        </w:tc>
      </w:tr>
    </w:tbl>
    <w:p>
      <w:pPr>
        <w:widowControl w:val="0"/>
        <w:spacing w:before="120" w:beforeLines="50" w:after="120" w:afterLines="50"/>
        <w:rPr>
          <w:rFonts w:ascii="黑体" w:hAnsi="宋体" w:eastAsia="黑体"/>
          <w:sz w:val="30"/>
          <w:szCs w:val="30"/>
        </w:rPr>
      </w:pPr>
    </w:p>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0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restart"/>
            <w:vAlign w:val="center"/>
          </w:tcPr>
          <w:p>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058" w:type="dxa"/>
            <w:gridSpan w:val="2"/>
            <w:vAlign w:val="center"/>
          </w:tcPr>
          <w:p>
            <w:pPr>
              <w:widowControl w:val="0"/>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vAlign w:val="center"/>
          </w:tcPr>
          <w:p>
            <w:pPr>
              <w:widowControl w:val="0"/>
              <w:jc w:val="center"/>
              <w:rPr>
                <w:rFonts w:ascii="黑体" w:hAnsi="黑体" w:eastAsia="黑体"/>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专家1</w:t>
            </w:r>
          </w:p>
        </w:tc>
        <w:tc>
          <w:tcPr>
            <w:tcW w:w="5783" w:type="dxa"/>
            <w:vAlign w:val="center"/>
          </w:tcPr>
          <w:p>
            <w:pPr>
              <w:widowControl w:val="0"/>
              <w:rPr>
                <w:rFonts w:ascii="小标宋" w:hAnsi="宋体" w:eastAsia="小标宋"/>
                <w:sz w:val="24"/>
              </w:rPr>
            </w:pPr>
            <w:r>
              <w:rPr>
                <w:rFonts w:hint="eastAsia" w:ascii="黑体" w:hAnsi="黑体" w:eastAsia="黑体"/>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tcPr>
          <w:p>
            <w:pPr>
              <w:widowControl w:val="0"/>
              <w:jc w:val="center"/>
              <w:rPr>
                <w:rFonts w:ascii="黑体" w:hAnsi="黑体" w:eastAsia="黑体"/>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5783" w:type="dxa"/>
            <w:vAlign w:val="center"/>
          </w:tcPr>
          <w:p>
            <w:pPr>
              <w:widowControl w:val="0"/>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tcPr>
          <w:p>
            <w:pPr>
              <w:widowControl w:val="0"/>
              <w:jc w:val="center"/>
              <w:rPr>
                <w:rFonts w:ascii="黑体" w:hAnsi="黑体" w:eastAsia="黑体"/>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5783" w:type="dxa"/>
            <w:vAlign w:val="center"/>
          </w:tcPr>
          <w:p>
            <w:pPr>
              <w:widowControl w:val="0"/>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555" w:type="dxa"/>
            <w:vMerge w:val="continue"/>
          </w:tcPr>
          <w:p>
            <w:pPr>
              <w:widowControl w:val="0"/>
              <w:jc w:val="center"/>
              <w:rPr>
                <w:rFonts w:ascii="仿宋_GB2312" w:hAnsi="宋体" w:eastAsia="仿宋_GB2312" w:cs="仿宋_GB2312"/>
                <w:sz w:val="24"/>
              </w:rPr>
            </w:pPr>
          </w:p>
        </w:tc>
        <w:tc>
          <w:tcPr>
            <w:tcW w:w="7058" w:type="dxa"/>
            <w:gridSpan w:val="2"/>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pPr>
              <w:widowControl w:val="0"/>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555" w:type="dxa"/>
            <w:vMerge w:val="continue"/>
          </w:tcPr>
          <w:p>
            <w:pPr>
              <w:widowControl w:val="0"/>
              <w:jc w:val="center"/>
              <w:rPr>
                <w:rFonts w:ascii="仿宋_GB2312" w:hAnsi="宋体" w:eastAsia="仿宋_GB2312" w:cs="仿宋_GB2312"/>
                <w:sz w:val="24"/>
              </w:rPr>
            </w:pPr>
          </w:p>
        </w:tc>
        <w:tc>
          <w:tcPr>
            <w:tcW w:w="7058" w:type="dxa"/>
            <w:gridSpan w:val="2"/>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555" w:type="dxa"/>
            <w:vMerge w:val="continue"/>
          </w:tcPr>
          <w:p>
            <w:pPr>
              <w:widowControl w:val="0"/>
              <w:jc w:val="center"/>
              <w:rPr>
                <w:rFonts w:ascii="仿宋_GB2312" w:hAnsi="宋体" w:eastAsia="仿宋_GB2312" w:cs="仿宋_GB2312"/>
                <w:sz w:val="24"/>
              </w:rPr>
            </w:pPr>
          </w:p>
        </w:tc>
        <w:tc>
          <w:tcPr>
            <w:tcW w:w="7058" w:type="dxa"/>
            <w:gridSpan w:val="2"/>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5" w:type="dxa"/>
            <w:vMerge w:val="restart"/>
            <w:vAlign w:val="center"/>
          </w:tcPr>
          <w:p>
            <w:pPr>
              <w:widowControl w:val="0"/>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058" w:type="dxa"/>
            <w:gridSpan w:val="2"/>
            <w:vAlign w:val="center"/>
          </w:tcPr>
          <w:p>
            <w:pPr>
              <w:widowControl w:val="0"/>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5" w:type="dxa"/>
            <w:vMerge w:val="continue"/>
            <w:vAlign w:val="center"/>
          </w:tcPr>
          <w:p>
            <w:pPr>
              <w:widowControl w:val="0"/>
              <w:jc w:val="center"/>
              <w:rPr>
                <w:rFonts w:ascii="黑体" w:hAnsi="黑体" w:eastAsia="黑体" w:cs="仿宋_GB2312"/>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机构全称</w:t>
            </w:r>
          </w:p>
        </w:tc>
        <w:tc>
          <w:tcPr>
            <w:tcW w:w="5783" w:type="dxa"/>
            <w:vAlign w:val="center"/>
          </w:tcPr>
          <w:p>
            <w:pPr>
              <w:widowControl w:val="0"/>
              <w:tabs>
                <w:tab w:val="left" w:pos="4725"/>
              </w:tabs>
              <w:spacing w:line="360" w:lineRule="auto"/>
              <w:ind w:right="-140" w:rightChars="-50"/>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555" w:type="dxa"/>
            <w:vMerge w:val="continue"/>
            <w:vAlign w:val="center"/>
          </w:tcPr>
          <w:p>
            <w:pPr>
              <w:widowControl w:val="0"/>
              <w:jc w:val="center"/>
              <w:rPr>
                <w:rFonts w:ascii="黑体" w:hAnsi="黑体" w:eastAsia="黑体" w:cs="仿宋_GB2312"/>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5783" w:type="dxa"/>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pPr>
              <w:widowControl w:val="0"/>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pPr>
        <w:widowControl w:val="0"/>
        <w:spacing w:before="120" w:beforeLines="50" w:after="120" w:afterLines="50"/>
        <w:rPr>
          <w:rFonts w:ascii="宋体"/>
          <w:bCs/>
          <w:sz w:val="24"/>
        </w:rPr>
      </w:pPr>
      <w:r>
        <w:rPr>
          <w:rFonts w:ascii="黑体" w:hAnsi="宋体" w:eastAsia="黑体"/>
          <w:sz w:val="30"/>
          <w:szCs w:val="30"/>
        </w:rPr>
        <w:br w:type="page"/>
      </w:r>
      <w:r>
        <w:rPr>
          <w:rFonts w:hint="eastAsia" w:ascii="黑体" w:hAnsi="宋体" w:eastAsia="黑体"/>
          <w:sz w:val="30"/>
          <w:szCs w:val="30"/>
        </w:rPr>
        <w:t>五、</w:t>
      </w:r>
      <w:r>
        <w:rPr>
          <w:rFonts w:hint="eastAsia" w:ascii="黑体" w:hAnsi="黑体" w:eastAsia="黑体"/>
          <w:bCs/>
          <w:sz w:val="30"/>
          <w:szCs w:val="30"/>
        </w:rPr>
        <w:t>被托举人</w:t>
      </w:r>
      <w:r>
        <w:rPr>
          <w:rFonts w:ascii="黑体" w:hAnsi="黑体" w:eastAsia="黑体"/>
          <w:bCs/>
          <w:sz w:val="30"/>
          <w:szCs w:val="30"/>
        </w:rPr>
        <w:t>所在单位及</w:t>
      </w:r>
      <w:r>
        <w:rPr>
          <w:rFonts w:hint="eastAsia" w:ascii="黑体" w:hAnsi="黑体" w:eastAsia="黑体"/>
          <w:bCs/>
          <w:sz w:val="30"/>
          <w:szCs w:val="30"/>
        </w:rPr>
        <w:t>托举</w:t>
      </w:r>
      <w:r>
        <w:rPr>
          <w:rFonts w:ascii="黑体" w:hAnsi="黑体" w:eastAsia="黑体"/>
          <w:bCs/>
          <w:sz w:val="30"/>
          <w:szCs w:val="30"/>
        </w:rPr>
        <w:t>学会意见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34"/>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vAlign w:val="center"/>
          </w:tcPr>
          <w:p>
            <w:pPr>
              <w:widowControl w:val="0"/>
              <w:spacing w:line="340" w:lineRule="exact"/>
              <w:jc w:val="center"/>
              <w:rPr>
                <w:rFonts w:ascii="黑体" w:hAnsi="黑体" w:eastAsia="黑体" w:cs="仿宋_GB2312"/>
                <w:sz w:val="24"/>
              </w:rPr>
            </w:pPr>
            <w:r>
              <w:rPr>
                <w:rFonts w:hint="eastAsia" w:ascii="黑体" w:hAnsi="黑体" w:eastAsia="黑体" w:cs="仿宋_GB2312"/>
                <w:sz w:val="24"/>
                <w:szCs w:val="24"/>
              </w:rPr>
              <w:t>被托举人</w:t>
            </w:r>
            <w:r>
              <w:rPr>
                <w:rFonts w:ascii="黑体" w:hAnsi="黑体" w:eastAsia="黑体" w:cs="仿宋_GB2312"/>
                <w:sz w:val="24"/>
                <w:szCs w:val="24"/>
              </w:rPr>
              <w:t>所在单位</w:t>
            </w:r>
            <w:r>
              <w:rPr>
                <w:rFonts w:hint="eastAsia" w:ascii="黑体" w:hAnsi="黑体" w:eastAsia="黑体" w:cs="仿宋_GB2312"/>
                <w:sz w:val="24"/>
                <w:szCs w:val="24"/>
              </w:rPr>
              <w:t>意见</w:t>
            </w:r>
          </w:p>
        </w:tc>
        <w:tc>
          <w:tcPr>
            <w:tcW w:w="1478" w:type="dxa"/>
            <w:vAlign w:val="center"/>
          </w:tcPr>
          <w:p>
            <w:pPr>
              <w:widowControl w:val="0"/>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5802" w:type="dxa"/>
            <w:vAlign w:val="center"/>
          </w:tcPr>
          <w:p>
            <w:pPr>
              <w:widowControl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242" w:type="dxa"/>
            <w:vMerge w:val="continue"/>
            <w:vAlign w:val="center"/>
          </w:tcPr>
          <w:p>
            <w:pPr>
              <w:widowControl w:val="0"/>
              <w:jc w:val="center"/>
              <w:rPr>
                <w:rFonts w:ascii="小标宋" w:hAnsi="宋体" w:eastAsia="小标宋" w:cs="仿宋_GB2312"/>
                <w:sz w:val="24"/>
              </w:rPr>
            </w:pPr>
          </w:p>
        </w:tc>
        <w:tc>
          <w:tcPr>
            <w:tcW w:w="7280" w:type="dxa"/>
            <w:gridSpan w:val="2"/>
            <w:vAlign w:val="center"/>
          </w:tcPr>
          <w:p>
            <w:pPr>
              <w:widowControl w:val="0"/>
              <w:ind w:firstLine="480" w:firstLineChars="200"/>
              <w:rPr>
                <w:rFonts w:ascii="仿宋_GB2312" w:eastAsia="仿宋_GB2312"/>
                <w:sz w:val="24"/>
              </w:rPr>
            </w:pPr>
          </w:p>
          <w:p>
            <w:pPr>
              <w:widowControl w:val="0"/>
              <w:ind w:firstLine="480" w:firstLineChars="200"/>
              <w:rPr>
                <w:rFonts w:ascii="仿宋_GB2312" w:eastAsia="仿宋_GB2312"/>
                <w:sz w:val="24"/>
              </w:rPr>
            </w:pPr>
            <w:r>
              <w:rPr>
                <w:rFonts w:hint="eastAsia" w:ascii="仿宋_GB2312" w:eastAsia="仿宋_GB2312"/>
                <w:sz w:val="24"/>
              </w:rPr>
              <w:t>经审查，填报信息属实，未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pPr>
              <w:widowControl w:val="0"/>
              <w:ind w:right="1733" w:rightChars="619"/>
              <w:rPr>
                <w:rFonts w:ascii="仿宋_GB2312" w:eastAsia="仿宋_GB2312"/>
                <w:sz w:val="24"/>
              </w:rPr>
            </w:pPr>
          </w:p>
          <w:p>
            <w:pPr>
              <w:widowControl w:val="0"/>
              <w:ind w:right="1733" w:rightChars="619" w:firstLine="960" w:firstLineChars="400"/>
              <w:rPr>
                <w:rFonts w:ascii="仿宋_GB2312" w:eastAsia="仿宋_GB2312"/>
                <w:sz w:val="24"/>
              </w:rPr>
            </w:pPr>
            <w:r>
              <w:rPr>
                <w:rFonts w:hint="eastAsia" w:ascii="仿宋_GB2312" w:eastAsia="仿宋_GB2312"/>
                <w:sz w:val="24"/>
              </w:rPr>
              <w:t xml:space="preserve">单位负责人签字：              </w:t>
            </w:r>
          </w:p>
          <w:p>
            <w:pPr>
              <w:widowControl w:val="0"/>
              <w:ind w:right="1733" w:rightChars="619" w:firstLine="1680" w:firstLineChars="700"/>
              <w:rPr>
                <w:rFonts w:ascii="仿宋_GB2312" w:eastAsia="仿宋_GB2312"/>
                <w:sz w:val="24"/>
              </w:rPr>
            </w:pPr>
          </w:p>
          <w:p>
            <w:pPr>
              <w:widowControl w:val="0"/>
              <w:ind w:right="1733" w:rightChars="619" w:firstLine="1680" w:firstLineChars="700"/>
              <w:rPr>
                <w:rFonts w:ascii="仿宋_GB2312" w:eastAsia="仿宋_GB2312"/>
                <w:sz w:val="24"/>
              </w:rPr>
            </w:pPr>
            <w:r>
              <w:rPr>
                <w:rFonts w:hint="eastAsia" w:ascii="仿宋_GB2312" w:eastAsia="仿宋_GB2312"/>
                <w:sz w:val="24"/>
              </w:rPr>
              <w:t xml:space="preserve">单位公章：                </w:t>
            </w:r>
            <w:r>
              <w:rPr>
                <w:rFonts w:ascii="仿宋_GB2312" w:eastAsia="仿宋_GB2312"/>
                <w:sz w:val="24"/>
              </w:rPr>
              <w:t xml:space="preserve">       </w:t>
            </w:r>
          </w:p>
          <w:p>
            <w:pPr>
              <w:widowControl w:val="0"/>
              <w:tabs>
                <w:tab w:val="left" w:pos="4725"/>
              </w:tabs>
              <w:spacing w:line="360" w:lineRule="auto"/>
              <w:ind w:left="-31" w:leftChars="-11" w:right="-140" w:rightChars="-50" w:firstLine="4920" w:firstLineChars="2050"/>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年   月 </w:t>
            </w:r>
            <w:r>
              <w:rPr>
                <w:rFonts w:ascii="仿宋_GB2312" w:eastAsia="仿宋_GB2312"/>
                <w:sz w:val="24"/>
              </w:rPr>
              <w:t xml:space="preserve"> </w:t>
            </w:r>
            <w:r>
              <w:rPr>
                <w:rFonts w:hint="eastAsia" w:ascii="仿宋_GB2312"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2" w:type="dxa"/>
            <w:vMerge w:val="restart"/>
            <w:tcBorders>
              <w:left w:val="single" w:color="auto" w:sz="4" w:space="0"/>
              <w:right w:val="single" w:color="auto" w:sz="4" w:space="0"/>
            </w:tcBorders>
            <w:vAlign w:val="center"/>
          </w:tcPr>
          <w:p>
            <w:pPr>
              <w:widowControl w:val="0"/>
              <w:spacing w:line="340" w:lineRule="exact"/>
              <w:jc w:val="center"/>
              <w:rPr>
                <w:rFonts w:ascii="黑体" w:hAnsi="黑体" w:eastAsia="黑体" w:cs="仿宋_GB2312"/>
                <w:sz w:val="24"/>
              </w:rPr>
            </w:pPr>
            <w:r>
              <w:rPr>
                <w:rFonts w:hint="eastAsia" w:ascii="黑体" w:hAnsi="黑体" w:eastAsia="黑体" w:cs="仿宋_GB2312"/>
                <w:sz w:val="24"/>
              </w:rPr>
              <w:t>托举学会</w:t>
            </w:r>
          </w:p>
          <w:p>
            <w:pPr>
              <w:widowControl w:val="0"/>
              <w:spacing w:line="340" w:lineRule="exact"/>
              <w:jc w:val="center"/>
              <w:rPr>
                <w:rFonts w:ascii="黑体" w:hAnsi="黑体" w:eastAsia="黑体" w:cs="仿宋_GB2312"/>
                <w:sz w:val="24"/>
              </w:rPr>
            </w:pPr>
            <w:r>
              <w:rPr>
                <w:rFonts w:hint="eastAsia" w:ascii="黑体" w:hAnsi="黑体" w:eastAsia="黑体" w:cs="仿宋_GB2312"/>
                <w:sz w:val="24"/>
              </w:rPr>
              <w:t>意见</w:t>
            </w:r>
          </w:p>
        </w:tc>
        <w:tc>
          <w:tcPr>
            <w:tcW w:w="1478" w:type="dxa"/>
            <w:tcBorders>
              <w:left w:val="single" w:color="auto" w:sz="4" w:space="0"/>
            </w:tcBorders>
            <w:vAlign w:val="center"/>
          </w:tcPr>
          <w:p>
            <w:pPr>
              <w:widowControl w:val="0"/>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5802" w:type="dxa"/>
            <w:vAlign w:val="center"/>
          </w:tcPr>
          <w:p>
            <w:pPr>
              <w:widowControl w:val="0"/>
              <w:jc w:val="left"/>
              <w:rPr>
                <w:rFonts w:ascii="仿宋_GB2312" w:eastAsia="仿宋_GB2312"/>
                <w:sz w:val="24"/>
              </w:rPr>
            </w:pPr>
          </w:p>
          <w:p>
            <w:pPr>
              <w:widowControl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242" w:type="dxa"/>
            <w:vMerge w:val="continue"/>
            <w:tcBorders>
              <w:left w:val="single" w:color="auto" w:sz="4" w:space="0"/>
              <w:right w:val="single" w:color="auto" w:sz="4" w:space="0"/>
            </w:tcBorders>
            <w:vAlign w:val="center"/>
          </w:tcPr>
          <w:p>
            <w:pPr>
              <w:widowControl w:val="0"/>
              <w:jc w:val="center"/>
              <w:rPr>
                <w:rFonts w:ascii="小标宋" w:hAnsi="宋体" w:eastAsia="小标宋" w:cs="仿宋_GB2312"/>
                <w:sz w:val="24"/>
              </w:rPr>
            </w:pPr>
          </w:p>
        </w:tc>
        <w:tc>
          <w:tcPr>
            <w:tcW w:w="7280" w:type="dxa"/>
            <w:gridSpan w:val="2"/>
            <w:tcBorders>
              <w:left w:val="single" w:color="auto" w:sz="4" w:space="0"/>
            </w:tcBorders>
            <w:vAlign w:val="center"/>
          </w:tcPr>
          <w:p>
            <w:pPr>
              <w:widowControl w:val="0"/>
              <w:ind w:left="-820" w:leftChars="-293" w:right="1733" w:rightChars="619" w:firstLine="168" w:firstLineChars="70"/>
              <w:jc w:val="center"/>
              <w:rPr>
                <w:rFonts w:ascii="仿宋_GB2312" w:eastAsia="仿宋_GB2312"/>
                <w:sz w:val="24"/>
              </w:rPr>
            </w:pPr>
          </w:p>
          <w:p>
            <w:pPr>
              <w:widowControl w:val="0"/>
              <w:ind w:firstLine="480" w:firstLineChars="200"/>
              <w:rPr>
                <w:rFonts w:ascii="仿宋_GB2312" w:eastAsia="仿宋_GB2312"/>
                <w:sz w:val="24"/>
              </w:rPr>
            </w:pPr>
          </w:p>
          <w:p>
            <w:pPr>
              <w:widowControl w:val="0"/>
              <w:ind w:firstLine="480" w:firstLineChars="200"/>
              <w:rPr>
                <w:rFonts w:ascii="仿宋_GB2312" w:eastAsia="仿宋_GB2312"/>
                <w:sz w:val="24"/>
              </w:rPr>
            </w:pPr>
            <w:r>
              <w:rPr>
                <w:rFonts w:hint="eastAsia" w:ascii="仿宋_GB2312" w:eastAsia="仿宋_GB2312"/>
                <w:sz w:val="24"/>
              </w:rPr>
              <w:t>经审查，填报信息属实，未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pPr>
              <w:widowControl w:val="0"/>
              <w:ind w:firstLine="480" w:firstLineChars="200"/>
              <w:rPr>
                <w:rFonts w:ascii="仿宋_GB2312" w:eastAsia="仿宋_GB2312"/>
                <w:sz w:val="24"/>
              </w:rPr>
            </w:pPr>
          </w:p>
          <w:p>
            <w:pPr>
              <w:widowControl w:val="0"/>
              <w:ind w:firstLine="480" w:firstLineChars="200"/>
              <w:rPr>
                <w:rFonts w:ascii="仿宋_GB2312" w:eastAsia="仿宋_GB2312"/>
                <w:sz w:val="24"/>
              </w:rPr>
            </w:pPr>
          </w:p>
          <w:p>
            <w:pPr>
              <w:widowControl w:val="0"/>
              <w:ind w:right="1733" w:rightChars="619" w:firstLine="480" w:firstLineChars="200"/>
              <w:rPr>
                <w:rFonts w:ascii="仿宋_GB2312" w:eastAsia="仿宋_GB2312"/>
                <w:sz w:val="24"/>
              </w:rPr>
            </w:pPr>
            <w:r>
              <w:rPr>
                <w:rFonts w:hint="eastAsia" w:ascii="仿宋_GB2312" w:eastAsia="仿宋_GB2312"/>
                <w:sz w:val="24"/>
              </w:rPr>
              <w:t xml:space="preserve">    单位负责人签字：  </w:t>
            </w:r>
          </w:p>
          <w:p>
            <w:pPr>
              <w:widowControl w:val="0"/>
              <w:ind w:right="1733" w:rightChars="619" w:firstLine="480" w:firstLineChars="200"/>
              <w:rPr>
                <w:rFonts w:ascii="仿宋_GB2312" w:eastAsia="仿宋_GB2312"/>
                <w:sz w:val="24"/>
              </w:rPr>
            </w:pPr>
            <w:r>
              <w:rPr>
                <w:rFonts w:hint="eastAsia" w:ascii="仿宋_GB2312" w:eastAsia="仿宋_GB2312"/>
                <w:sz w:val="24"/>
              </w:rPr>
              <w:t xml:space="preserve">   </w:t>
            </w:r>
          </w:p>
          <w:p>
            <w:pPr>
              <w:widowControl w:val="0"/>
              <w:ind w:right="1733" w:rightChars="619" w:firstLine="720" w:firstLineChars="300"/>
              <w:rPr>
                <w:rFonts w:ascii="仿宋_GB2312" w:eastAsia="仿宋_GB2312"/>
                <w:sz w:val="24"/>
              </w:rPr>
            </w:pPr>
            <w:r>
              <w:rPr>
                <w:rFonts w:hint="eastAsia" w:ascii="仿宋_GB2312" w:eastAsia="仿宋_GB2312"/>
                <w:sz w:val="24"/>
              </w:rPr>
              <w:t xml:space="preserve">单位公章（代章）： </w:t>
            </w:r>
          </w:p>
          <w:p>
            <w:pPr>
              <w:widowControl w:val="0"/>
              <w:ind w:right="1733" w:rightChars="619"/>
              <w:rPr>
                <w:rFonts w:ascii="仿宋_GB2312" w:eastAsia="仿宋_GB2312"/>
                <w:sz w:val="24"/>
              </w:rPr>
            </w:pPr>
          </w:p>
          <w:p>
            <w:pPr>
              <w:widowControl w:val="0"/>
              <w:tabs>
                <w:tab w:val="left" w:pos="4725"/>
              </w:tabs>
              <w:spacing w:line="360" w:lineRule="auto"/>
              <w:ind w:left="-31" w:leftChars="-11" w:right="-140" w:rightChars="-50" w:firstLine="480" w:firstLineChars="20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p>
            <w:pPr>
              <w:widowControl w:val="0"/>
              <w:tabs>
                <w:tab w:val="left" w:pos="4725"/>
              </w:tabs>
              <w:spacing w:line="360" w:lineRule="auto"/>
              <w:ind w:left="-31" w:leftChars="-11" w:right="-140" w:rightChars="-50" w:firstLine="480" w:firstLineChars="200"/>
              <w:rPr>
                <w:rFonts w:ascii="仿宋_GB2312" w:eastAsia="仿宋_GB2312"/>
                <w:sz w:val="24"/>
              </w:rPr>
            </w:pPr>
          </w:p>
        </w:tc>
      </w:tr>
    </w:tbl>
    <w:p>
      <w:pPr>
        <w:widowControl w:val="0"/>
        <w:rPr>
          <w:rFonts w:ascii="宋体"/>
          <w:bCs/>
          <w:sz w:val="24"/>
        </w:rPr>
      </w:pPr>
    </w:p>
    <w:p/>
    <w:p>
      <w:pPr>
        <w:rPr>
          <w:rFonts w:ascii="黑体" w:hAnsi="宋体" w:eastAsia="黑体"/>
          <w:sz w:val="30"/>
          <w:szCs w:val="30"/>
        </w:rPr>
      </w:pPr>
      <w:r>
        <w:rPr>
          <w:rFonts w:hint="eastAsia" w:ascii="黑体" w:hAnsi="宋体" w:eastAsia="黑体"/>
          <w:sz w:val="30"/>
          <w:szCs w:val="30"/>
        </w:rPr>
        <w:br w:type="page"/>
      </w:r>
    </w:p>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六、个人</w:t>
      </w:r>
      <w:r>
        <w:rPr>
          <w:rFonts w:ascii="黑体" w:hAnsi="宋体" w:eastAsia="黑体"/>
          <w:sz w:val="30"/>
          <w:szCs w:val="30"/>
        </w:rPr>
        <w:t>诚信申报</w:t>
      </w:r>
      <w:r>
        <w:rPr>
          <w:rFonts w:hint="eastAsia" w:ascii="黑体" w:hAnsi="宋体" w:eastAsia="黑体"/>
          <w:sz w:val="30"/>
          <w:szCs w:val="30"/>
        </w:rPr>
        <w:t>承诺书</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1" w:hRule="atLeast"/>
          <w:jc w:val="center"/>
        </w:trPr>
        <w:tc>
          <w:tcPr>
            <w:tcW w:w="8770" w:type="dxa"/>
            <w:vAlign w:val="center"/>
          </w:tcPr>
          <w:p>
            <w:pPr>
              <w:widowControl w:val="0"/>
              <w:spacing w:line="320" w:lineRule="exact"/>
              <w:ind w:firstLine="480" w:firstLineChars="200"/>
              <w:rPr>
                <w:rFonts w:ascii="仿宋_GB2312" w:eastAsia="仿宋_GB2312"/>
                <w:sz w:val="24"/>
              </w:rPr>
            </w:pPr>
          </w:p>
          <w:p>
            <w:pPr>
              <w:widowControl w:val="0"/>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widowControl w:val="0"/>
              <w:spacing w:line="580" w:lineRule="exact"/>
              <w:ind w:firstLine="640" w:firstLineChars="200"/>
              <w:rPr>
                <w:rFonts w:ascii="仿宋_GB2312" w:eastAsia="仿宋_GB2312"/>
                <w:sz w:val="32"/>
                <w:szCs w:val="32"/>
              </w:rPr>
            </w:pP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作为第八届中国科协青年人才托举工程项目申请人，本人郑重承诺：</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1.本人已认真阅读并知晓《中国科协办公厅关于开展第八届中国科协青年人才托举工程项目申报工作的通知》中对资助对象的有关规定。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widowControl w:val="0"/>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widowControl w:val="0"/>
              <w:spacing w:line="580" w:lineRule="exact"/>
              <w:ind w:firstLine="640" w:firstLineChars="200"/>
              <w:rPr>
                <w:rFonts w:ascii="仿宋_GB2312" w:eastAsia="仿宋_GB2312"/>
                <w:sz w:val="32"/>
                <w:szCs w:val="32"/>
              </w:rPr>
            </w:pPr>
          </w:p>
          <w:p>
            <w:pPr>
              <w:widowControl w:val="0"/>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widowControl w:val="0"/>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pPr>
              <w:widowControl w:val="0"/>
              <w:spacing w:line="320" w:lineRule="exact"/>
              <w:ind w:right="640" w:firstLine="4680" w:firstLineChars="1950"/>
              <w:rPr>
                <w:rFonts w:ascii="仿宋_GB2312" w:eastAsia="仿宋_GB2312"/>
                <w:sz w:val="24"/>
              </w:rPr>
            </w:pPr>
          </w:p>
          <w:p>
            <w:pPr>
              <w:widowControl w:val="0"/>
              <w:spacing w:line="320" w:lineRule="exact"/>
              <w:jc w:val="center"/>
              <w:rPr>
                <w:rFonts w:ascii="黑体" w:hAnsi="黑体" w:eastAsia="黑体"/>
                <w:sz w:val="24"/>
              </w:rPr>
            </w:pPr>
          </w:p>
        </w:tc>
      </w:tr>
    </w:tbl>
    <w:p>
      <w:pPr>
        <w:widowControl w:val="0"/>
        <w:spacing w:before="120" w:beforeLines="50"/>
        <w:jc w:val="right"/>
        <w:rPr>
          <w:rFonts w:ascii="宋体" w:hAnsi="宋体"/>
          <w:sz w:val="24"/>
          <w:szCs w:val="24"/>
        </w:rPr>
      </w:pPr>
      <w:r>
        <w:rPr>
          <w:rFonts w:hint="eastAsia" w:ascii="宋体" w:hAnsi="宋体"/>
          <w:sz w:val="24"/>
          <w:szCs w:val="24"/>
        </w:rPr>
        <w:t>中国科协科学技术创新部制表</w:t>
      </w:r>
    </w:p>
    <w:p/>
    <w:p/>
    <w:sectPr>
      <w:headerReference r:id="rId5" w:type="first"/>
      <w:footerReference r:id="rId8" w:type="first"/>
      <w:headerReference r:id="rId3" w:type="default"/>
      <w:footerReference r:id="rId6" w:type="default"/>
      <w:headerReference r:id="rId4" w:type="even"/>
      <w:footerReference r:id="rId7" w:type="even"/>
      <w:pgSz w:w="11907" w:h="16840"/>
      <w:pgMar w:top="1701" w:right="1474" w:bottom="992" w:left="1588" w:header="0" w:footer="1644"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Cs w:val="28"/>
      </w:rPr>
    </w:pPr>
    <w:r>
      <w:rPr>
        <w:rStyle w:val="6"/>
        <w:rFonts w:ascii="Times New Roman" w:hAnsi="Times New Roman"/>
        <w:szCs w:val="28"/>
      </w:rPr>
      <w:t xml:space="preserve">— </w:t>
    </w:r>
    <w:r>
      <w:rPr>
        <w:rFonts w:ascii="Times New Roman" w:hAnsi="Times New Roman"/>
        <w:szCs w:val="28"/>
      </w:rPr>
      <w:fldChar w:fldCharType="begin"/>
    </w:r>
    <w:r>
      <w:rPr>
        <w:rStyle w:val="6"/>
        <w:rFonts w:ascii="Times New Roman" w:hAnsi="Times New Roman"/>
        <w:szCs w:val="28"/>
      </w:rPr>
      <w:instrText xml:space="preserve">PAGE  </w:instrText>
    </w:r>
    <w:r>
      <w:rPr>
        <w:rFonts w:ascii="Times New Roman" w:hAnsi="Times New Roman"/>
        <w:szCs w:val="28"/>
      </w:rPr>
      <w:fldChar w:fldCharType="separate"/>
    </w:r>
    <w:r>
      <w:rPr>
        <w:rStyle w:val="6"/>
        <w:rFonts w:ascii="Times New Roman" w:hAnsi="Times New Roman"/>
        <w:szCs w:val="28"/>
      </w:rPr>
      <w:t>4</w:t>
    </w:r>
    <w:r>
      <w:rPr>
        <w:rFonts w:ascii="Times New Roman" w:hAnsi="Times New Roman"/>
        <w:szCs w:val="28"/>
      </w:rPr>
      <w:fldChar w:fldCharType="end"/>
    </w:r>
    <w:r>
      <w:rPr>
        <w:rStyle w:val="6"/>
        <w:rFonts w:ascii="Times New Roman" w:hAnsi="Times New Roman"/>
        <w:szCs w:val="28"/>
      </w:rPr>
      <w:t xml:space="preserve"> —</w:t>
    </w:r>
  </w:p>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82F5269"/>
    <w:rsid w:val="005701AF"/>
    <w:rsid w:val="009B73C4"/>
    <w:rsid w:val="009C3996"/>
    <w:rsid w:val="00DF7C08"/>
    <w:rsid w:val="082F5269"/>
    <w:rsid w:val="1C2A7637"/>
    <w:rsid w:val="3C850B8E"/>
    <w:rsid w:val="498A77E3"/>
    <w:rsid w:val="4C671411"/>
    <w:rsid w:val="52940F71"/>
    <w:rsid w:val="646A2293"/>
    <w:rsid w:val="6C86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uiPriority w:val="0"/>
    <w:pPr>
      <w:tabs>
        <w:tab w:val="center" w:pos="4153"/>
        <w:tab w:val="right" w:pos="8306"/>
      </w:tabs>
    </w:pPr>
    <w:rPr>
      <w:sz w:val="20"/>
    </w:rPr>
  </w:style>
  <w:style w:type="character" w:styleId="6">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258</Words>
  <Characters>1476</Characters>
  <Lines>12</Lines>
  <Paragraphs>3</Paragraphs>
  <TotalTime>6</TotalTime>
  <ScaleCrop>false</ScaleCrop>
  <LinksUpToDate>false</LinksUpToDate>
  <CharactersWithSpaces>1731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2022-10-13T07:42:00Z</dcterms:created>
  <dc:creator>铁轶</dc:creator>
  <cp:lastModifiedBy>铁轶</cp:lastModifiedBy>
  <dcterms:modified xsi:type="dcterms:W3CDTF">2022-10-13T09:11:35Z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E43A00A5CC5C4FCC8E117AB58CE13040</vt:lpwstr>
  </property>
</Properties>
</file>